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C5CC6" w:rsidRDefault="00DD36E6">
      <w:pPr>
        <w:rPr>
          <w:b/>
        </w:rPr>
      </w:pPr>
      <w:r>
        <w:rPr>
          <w:b/>
        </w:rPr>
        <w:t xml:space="preserve">Lesson plan </w:t>
      </w:r>
    </w:p>
    <w:p w14:paraId="00000002" w14:textId="77777777" w:rsidR="006C5CC6" w:rsidRDefault="00DD36E6">
      <w:pPr>
        <w:rPr>
          <w:b/>
        </w:rPr>
      </w:pPr>
      <w:r>
        <w:rPr>
          <w:b/>
        </w:rPr>
        <w:t xml:space="preserve">B.A 5th </w:t>
      </w:r>
      <w:proofErr w:type="spellStart"/>
      <w:proofErr w:type="gramStart"/>
      <w:r>
        <w:rPr>
          <w:b/>
        </w:rPr>
        <w:t>Sem</w:t>
      </w:r>
      <w:proofErr w:type="spellEnd"/>
      <w:proofErr w:type="gramEnd"/>
    </w:p>
    <w:p w14:paraId="00000003" w14:textId="77777777" w:rsidR="006C5CC6" w:rsidRDefault="00DD36E6">
      <w:pPr>
        <w:rPr>
          <w:b/>
        </w:rPr>
      </w:pPr>
      <w:bookmarkStart w:id="0" w:name="_GoBack"/>
      <w:r>
        <w:rPr>
          <w:b/>
        </w:rPr>
        <w:t>Public Administration</w:t>
      </w:r>
    </w:p>
    <w:bookmarkEnd w:id="0"/>
    <w:p w14:paraId="00000004" w14:textId="77777777" w:rsidR="006C5CC6" w:rsidRDefault="00DD36E6">
      <w:pPr>
        <w:rPr>
          <w:b/>
          <w:color w:val="0000FF"/>
        </w:rPr>
      </w:pPr>
      <w:r>
        <w:rPr>
          <w:b/>
          <w:color w:val="0000FF"/>
        </w:rPr>
        <w:t>Paper -Urban local Government</w:t>
      </w:r>
    </w:p>
    <w:p w14:paraId="00000005" w14:textId="77777777" w:rsidR="006C5CC6" w:rsidRDefault="006C5CC6">
      <w:pPr>
        <w:rPr>
          <w:b/>
          <w:color w:val="0000FF"/>
        </w:rPr>
      </w:pPr>
    </w:p>
    <w:p w14:paraId="00000006" w14:textId="77777777" w:rsidR="006C5CC6" w:rsidRDefault="00DD36E6">
      <w:pPr>
        <w:rPr>
          <w:color w:val="FF0000"/>
        </w:rPr>
      </w:pPr>
      <w:r>
        <w:rPr>
          <w:b/>
        </w:rPr>
        <w:t>Unit-1</w:t>
      </w:r>
    </w:p>
    <w:p w14:paraId="00000007" w14:textId="77777777" w:rsidR="006C5CC6" w:rsidRDefault="00DD36E6">
      <w:r>
        <w:rPr>
          <w:color w:val="FF0000"/>
        </w:rPr>
        <w:t>Week1</w:t>
      </w:r>
      <w:r>
        <w:t>-Meaning and significances of local government in India</w:t>
      </w:r>
    </w:p>
    <w:p w14:paraId="00000008" w14:textId="77777777" w:rsidR="006C5CC6" w:rsidRDefault="006C5CC6"/>
    <w:p w14:paraId="00000009" w14:textId="77777777" w:rsidR="006C5CC6" w:rsidRDefault="00DD36E6">
      <w:r>
        <w:rPr>
          <w:color w:val="FF0000"/>
        </w:rPr>
        <w:t>Week 2</w:t>
      </w:r>
      <w:r>
        <w:t xml:space="preserve">Meaning </w:t>
      </w:r>
      <w:proofErr w:type="gramStart"/>
      <w:r>
        <w:t>And</w:t>
      </w:r>
      <w:proofErr w:type="gramEnd"/>
      <w:r>
        <w:t xml:space="preserve"> significance of urban local government</w:t>
      </w:r>
    </w:p>
    <w:p w14:paraId="0000000A" w14:textId="77777777" w:rsidR="006C5CC6" w:rsidRDefault="006C5CC6">
      <w:pPr>
        <w:rPr>
          <w:color w:val="FF0000"/>
        </w:rPr>
      </w:pPr>
    </w:p>
    <w:p w14:paraId="0000000B" w14:textId="77777777" w:rsidR="006C5CC6" w:rsidRDefault="00DD36E6">
      <w:pPr>
        <w:rPr>
          <w:color w:val="FF0000"/>
        </w:rPr>
      </w:pPr>
      <w:r>
        <w:rPr>
          <w:color w:val="FF0000"/>
        </w:rPr>
        <w:t>Week3</w:t>
      </w:r>
      <w:r>
        <w:t>-</w:t>
      </w:r>
      <w:r>
        <w:t>Urban local government in ancient medical and modern Times</w:t>
      </w:r>
    </w:p>
    <w:p w14:paraId="0000000C" w14:textId="77777777" w:rsidR="006C5CC6" w:rsidRDefault="00DD36E6">
      <w:r>
        <w:rPr>
          <w:color w:val="FF0000"/>
        </w:rPr>
        <w:t>Week4</w:t>
      </w:r>
      <w:r>
        <w:t>-Urban local government after independence</w:t>
      </w:r>
    </w:p>
    <w:p w14:paraId="0000000D" w14:textId="77777777" w:rsidR="006C5CC6" w:rsidRDefault="00DD36E6">
      <w:proofErr w:type="spellStart"/>
      <w:r>
        <w:t>Assignment&amp;test</w:t>
      </w:r>
      <w:proofErr w:type="spellEnd"/>
    </w:p>
    <w:p w14:paraId="0000000E" w14:textId="77777777" w:rsidR="006C5CC6" w:rsidRDefault="006C5CC6">
      <w:pPr>
        <w:rPr>
          <w:color w:val="FF00FF"/>
        </w:rPr>
      </w:pPr>
    </w:p>
    <w:p w14:paraId="0000000F" w14:textId="77777777" w:rsidR="006C5CC6" w:rsidRDefault="00DD36E6">
      <w:pPr>
        <w:rPr>
          <w:b/>
        </w:rPr>
      </w:pPr>
      <w:r>
        <w:rPr>
          <w:b/>
        </w:rPr>
        <w:t>Unit-2</w:t>
      </w:r>
    </w:p>
    <w:p w14:paraId="00000010" w14:textId="77777777" w:rsidR="006C5CC6" w:rsidRDefault="006C5CC6">
      <w:pPr>
        <w:rPr>
          <w:color w:val="FF0000"/>
        </w:rPr>
      </w:pPr>
    </w:p>
    <w:p w14:paraId="00000011" w14:textId="77777777" w:rsidR="006C5CC6" w:rsidRDefault="00DD36E6">
      <w:r>
        <w:rPr>
          <w:color w:val="FF0000"/>
        </w:rPr>
        <w:t>Week 5</w:t>
      </w:r>
      <w:r>
        <w:t xml:space="preserve">-Municipal </w:t>
      </w:r>
      <w:proofErr w:type="gramStart"/>
      <w:r>
        <w:t>corporation</w:t>
      </w:r>
      <w:proofErr w:type="gramEnd"/>
      <w:r>
        <w:t xml:space="preserve"> meaning composition and function</w:t>
      </w:r>
    </w:p>
    <w:p w14:paraId="00000012" w14:textId="77777777" w:rsidR="006C5CC6" w:rsidRDefault="00DD36E6">
      <w:pPr>
        <w:rPr>
          <w:color w:val="FF0000"/>
        </w:rPr>
      </w:pPr>
      <w:r>
        <w:rPr>
          <w:color w:val="FF0000"/>
        </w:rPr>
        <w:t>Week 6</w:t>
      </w:r>
    </w:p>
    <w:p w14:paraId="00000013" w14:textId="77777777" w:rsidR="006C5CC6" w:rsidRDefault="00DD36E6">
      <w:r>
        <w:t xml:space="preserve">Financial resources of </w:t>
      </w:r>
      <w:proofErr w:type="gramStart"/>
      <w:r>
        <w:t>municipal corporation</w:t>
      </w:r>
      <w:proofErr w:type="gramEnd"/>
    </w:p>
    <w:p w14:paraId="00000014" w14:textId="77777777" w:rsidR="006C5CC6" w:rsidRDefault="006C5CC6">
      <w:pPr>
        <w:rPr>
          <w:color w:val="FF0000"/>
        </w:rPr>
      </w:pPr>
    </w:p>
    <w:p w14:paraId="00000015" w14:textId="77777777" w:rsidR="006C5CC6" w:rsidRDefault="00DD36E6">
      <w:r>
        <w:t>States co</w:t>
      </w:r>
      <w:r>
        <w:t xml:space="preserve">ntrol upon </w:t>
      </w:r>
      <w:proofErr w:type="gramStart"/>
      <w:r>
        <w:t>municipal corporation</w:t>
      </w:r>
      <w:proofErr w:type="gramEnd"/>
    </w:p>
    <w:p w14:paraId="00000016" w14:textId="77777777" w:rsidR="006C5CC6" w:rsidRDefault="00DD36E6">
      <w:pPr>
        <w:rPr>
          <w:color w:val="FF0000"/>
        </w:rPr>
      </w:pPr>
      <w:r>
        <w:rPr>
          <w:color w:val="FF0000"/>
        </w:rPr>
        <w:t>Week 7</w:t>
      </w:r>
    </w:p>
    <w:p w14:paraId="00000017" w14:textId="77777777" w:rsidR="006C5CC6" w:rsidRDefault="00DD36E6">
      <w:r>
        <w:t xml:space="preserve"> </w:t>
      </w:r>
      <w:proofErr w:type="gramStart"/>
      <w:r>
        <w:t>Mayor ,</w:t>
      </w:r>
      <w:proofErr w:type="spellStart"/>
      <w:r>
        <w:t>Muncipal</w:t>
      </w:r>
      <w:proofErr w:type="spellEnd"/>
      <w:proofErr w:type="gramEnd"/>
      <w:r>
        <w:t xml:space="preserve"> commissioner</w:t>
      </w:r>
    </w:p>
    <w:p w14:paraId="00000018" w14:textId="77777777" w:rsidR="006C5CC6" w:rsidRDefault="00DD36E6">
      <w:r>
        <w:t>Assignments</w:t>
      </w:r>
    </w:p>
    <w:p w14:paraId="00000019" w14:textId="77777777" w:rsidR="006C5CC6" w:rsidRDefault="006C5CC6"/>
    <w:p w14:paraId="0000001A" w14:textId="77777777" w:rsidR="006C5CC6" w:rsidRDefault="00DD36E6">
      <w:pPr>
        <w:rPr>
          <w:b/>
        </w:rPr>
      </w:pPr>
      <w:r>
        <w:rPr>
          <w:b/>
        </w:rPr>
        <w:t>Unit 3</w:t>
      </w:r>
    </w:p>
    <w:p w14:paraId="0000001B" w14:textId="77777777" w:rsidR="006C5CC6" w:rsidRDefault="006C5CC6">
      <w:pPr>
        <w:rPr>
          <w:b/>
        </w:rPr>
      </w:pPr>
    </w:p>
    <w:p w14:paraId="0000001C" w14:textId="77777777" w:rsidR="006C5CC6" w:rsidRDefault="00DD36E6">
      <w:r>
        <w:rPr>
          <w:color w:val="FF0000"/>
        </w:rPr>
        <w:t>Week8</w:t>
      </w:r>
      <w:r>
        <w:t>Muncipal council function and power of municipal councils</w:t>
      </w:r>
    </w:p>
    <w:p w14:paraId="0000001D" w14:textId="77777777" w:rsidR="006C5CC6" w:rsidRDefault="006C5CC6">
      <w:pPr>
        <w:rPr>
          <w:color w:val="0000FF"/>
          <w:u w:val="single"/>
        </w:rPr>
      </w:pPr>
    </w:p>
    <w:p w14:paraId="0000001E" w14:textId="77777777" w:rsidR="006C5CC6" w:rsidRDefault="00DD36E6">
      <w:pPr>
        <w:rPr>
          <w:color w:val="FF0000"/>
        </w:rPr>
      </w:pPr>
      <w:r>
        <w:rPr>
          <w:color w:val="FF0000"/>
        </w:rPr>
        <w:t>Week 9</w:t>
      </w:r>
    </w:p>
    <w:p w14:paraId="0000001F" w14:textId="77777777" w:rsidR="006C5CC6" w:rsidRDefault="00DD36E6">
      <w:r>
        <w:t>Financial resources of municipal council financial difficulties and suggestion of improvements</w:t>
      </w:r>
    </w:p>
    <w:p w14:paraId="00000020" w14:textId="77777777" w:rsidR="006C5CC6" w:rsidRDefault="00DD36E6">
      <w:pPr>
        <w:rPr>
          <w:color w:val="FF0000"/>
        </w:rPr>
      </w:pPr>
      <w:r>
        <w:rPr>
          <w:color w:val="FF0000"/>
        </w:rPr>
        <w:t xml:space="preserve">Week10 </w:t>
      </w:r>
    </w:p>
    <w:p w14:paraId="00000021" w14:textId="77777777" w:rsidR="006C5CC6" w:rsidRDefault="00DD36E6">
      <w:r>
        <w:t>Municipal personal suggestion for reforms in condition of municipal employees</w:t>
      </w:r>
    </w:p>
    <w:p w14:paraId="00000022" w14:textId="77777777" w:rsidR="006C5CC6" w:rsidRDefault="00DD36E6">
      <w:pPr>
        <w:rPr>
          <w:color w:val="FF0000"/>
        </w:rPr>
      </w:pPr>
      <w:r>
        <w:rPr>
          <w:color w:val="FF0000"/>
        </w:rPr>
        <w:t>Week 11</w:t>
      </w:r>
    </w:p>
    <w:p w14:paraId="00000023" w14:textId="77777777" w:rsidR="006C5CC6" w:rsidRDefault="00DD36E6">
      <w:r>
        <w:t>Municipal committee functions and power of executive officer</w:t>
      </w:r>
    </w:p>
    <w:p w14:paraId="00000024" w14:textId="77777777" w:rsidR="006C5CC6" w:rsidRDefault="00DD36E6">
      <w:proofErr w:type="spellStart"/>
      <w:r>
        <w:t>Assignment&amp;Test</w:t>
      </w:r>
      <w:proofErr w:type="spellEnd"/>
    </w:p>
    <w:p w14:paraId="00000025" w14:textId="77777777" w:rsidR="006C5CC6" w:rsidRDefault="006C5CC6"/>
    <w:p w14:paraId="00000026" w14:textId="77777777" w:rsidR="006C5CC6" w:rsidRDefault="00DD36E6">
      <w:pPr>
        <w:rPr>
          <w:b/>
        </w:rPr>
      </w:pPr>
      <w:r>
        <w:rPr>
          <w:b/>
        </w:rPr>
        <w:t>Unit 4</w:t>
      </w:r>
    </w:p>
    <w:p w14:paraId="00000027" w14:textId="77777777" w:rsidR="006C5CC6" w:rsidRDefault="006C5CC6">
      <w:pPr>
        <w:rPr>
          <w:color w:val="FF0000"/>
        </w:rPr>
      </w:pPr>
    </w:p>
    <w:p w14:paraId="00000028" w14:textId="77777777" w:rsidR="006C5CC6" w:rsidRDefault="00DD36E6">
      <w:r>
        <w:rPr>
          <w:color w:val="FF0000"/>
        </w:rPr>
        <w:t>Week 12&amp;13</w:t>
      </w:r>
      <w:r>
        <w:t xml:space="preserve"> -Other institution of local government working in urban areas to</w:t>
      </w:r>
      <w:r>
        <w:t>wn area committee notified area committee cantonment board improvement test and trust</w:t>
      </w:r>
    </w:p>
    <w:p w14:paraId="00000029" w14:textId="77777777" w:rsidR="006C5CC6" w:rsidRDefault="00DD36E6">
      <w:pPr>
        <w:rPr>
          <w:color w:val="FF0000"/>
        </w:rPr>
      </w:pPr>
      <w:r>
        <w:t xml:space="preserve"> </w:t>
      </w:r>
    </w:p>
    <w:p w14:paraId="0000002A" w14:textId="77777777" w:rsidR="006C5CC6" w:rsidRDefault="00DD36E6">
      <w:r>
        <w:rPr>
          <w:color w:val="FF0000"/>
        </w:rPr>
        <w:t>Week 14</w:t>
      </w:r>
      <w:r>
        <w:t xml:space="preserve"> </w:t>
      </w:r>
      <w:r>
        <w:rPr>
          <w:color w:val="FF0000"/>
        </w:rPr>
        <w:t>&amp;15</w:t>
      </w:r>
      <w:r>
        <w:t>-Town and country planning,</w:t>
      </w:r>
    </w:p>
    <w:p w14:paraId="0000002B" w14:textId="77777777" w:rsidR="006C5CC6" w:rsidRDefault="00DD36E6">
      <w:pPr>
        <w:rPr>
          <w:color w:val="FF0000"/>
        </w:rPr>
      </w:pPr>
      <w:r>
        <w:t>74 constitutional amendment</w:t>
      </w:r>
    </w:p>
    <w:p w14:paraId="0000002C" w14:textId="77777777" w:rsidR="006C5CC6" w:rsidRDefault="00DD36E6">
      <w:r>
        <w:rPr>
          <w:color w:val="FF0000"/>
        </w:rPr>
        <w:lastRenderedPageBreak/>
        <w:t>Week 16</w:t>
      </w:r>
      <w:r>
        <w:t>-Urban Government and good governance</w:t>
      </w:r>
    </w:p>
    <w:p w14:paraId="0000002D" w14:textId="77777777" w:rsidR="006C5CC6" w:rsidRDefault="00DD36E6">
      <w:proofErr w:type="spellStart"/>
      <w:r>
        <w:t>Assignment&amp;Test</w:t>
      </w:r>
      <w:proofErr w:type="spellEnd"/>
    </w:p>
    <w:p w14:paraId="0000002E" w14:textId="77777777" w:rsidR="006C5CC6" w:rsidRDefault="00DD36E6">
      <w:pPr>
        <w:rPr>
          <w:color w:val="FF00FF"/>
        </w:rPr>
      </w:pPr>
      <w:r>
        <w:t>Week17</w:t>
      </w:r>
      <w:r>
        <w:rPr>
          <w:color w:val="FF00FF"/>
        </w:rPr>
        <w:t xml:space="preserve"> </w:t>
      </w:r>
    </w:p>
    <w:p w14:paraId="0000002F" w14:textId="77777777" w:rsidR="006C5CC6" w:rsidRDefault="00DD36E6">
      <w:r>
        <w:t>Revision</w:t>
      </w:r>
    </w:p>
    <w:p w14:paraId="00000030" w14:textId="77777777" w:rsidR="006C5CC6" w:rsidRDefault="006C5CC6">
      <w:pPr>
        <w:rPr>
          <w:color w:val="FF00FF"/>
        </w:rPr>
      </w:pPr>
    </w:p>
    <w:p w14:paraId="00000031" w14:textId="77777777" w:rsidR="006C5CC6" w:rsidRDefault="006C5CC6">
      <w:pPr>
        <w:rPr>
          <w:color w:val="FF00FF"/>
        </w:rPr>
      </w:pPr>
    </w:p>
    <w:p w14:paraId="00000032" w14:textId="77777777" w:rsidR="006C5CC6" w:rsidRDefault="006C5CC6">
      <w:pPr>
        <w:rPr>
          <w:color w:val="FF00FF"/>
        </w:rPr>
      </w:pPr>
    </w:p>
    <w:p w14:paraId="00000033" w14:textId="77777777" w:rsidR="006C5CC6" w:rsidRDefault="006C5CC6">
      <w:pPr>
        <w:rPr>
          <w:color w:val="FF00FF"/>
        </w:rPr>
      </w:pPr>
    </w:p>
    <w:p w14:paraId="00000034" w14:textId="77777777" w:rsidR="006C5CC6" w:rsidRDefault="006C5CC6">
      <w:pPr>
        <w:rPr>
          <w:color w:val="FF00FF"/>
        </w:rPr>
      </w:pPr>
    </w:p>
    <w:p w14:paraId="00000035" w14:textId="77777777" w:rsidR="006C5CC6" w:rsidRDefault="006C5CC6">
      <w:pPr>
        <w:rPr>
          <w:color w:val="FF00FF"/>
        </w:rPr>
      </w:pPr>
    </w:p>
    <w:p w14:paraId="00000036" w14:textId="77777777" w:rsidR="006C5CC6" w:rsidRDefault="006C5CC6">
      <w:pPr>
        <w:rPr>
          <w:color w:val="FF00FF"/>
        </w:rPr>
      </w:pPr>
    </w:p>
    <w:p w14:paraId="00000037" w14:textId="77777777" w:rsidR="006C5CC6" w:rsidRDefault="00DD36E6">
      <w:pPr>
        <w:rPr>
          <w:b/>
        </w:rPr>
      </w:pPr>
      <w:r>
        <w:rPr>
          <w:b/>
        </w:rPr>
        <w:t xml:space="preserve">Lesson plan </w:t>
      </w:r>
    </w:p>
    <w:p w14:paraId="00000038" w14:textId="77777777" w:rsidR="006C5CC6" w:rsidRDefault="00DD36E6">
      <w:pPr>
        <w:rPr>
          <w:b/>
        </w:rPr>
      </w:pPr>
      <w:r>
        <w:rPr>
          <w:b/>
        </w:rPr>
        <w:t xml:space="preserve">B.A 3rd </w:t>
      </w:r>
      <w:proofErr w:type="spellStart"/>
      <w:proofErr w:type="gramStart"/>
      <w:r>
        <w:rPr>
          <w:b/>
        </w:rPr>
        <w:t>Sem</w:t>
      </w:r>
      <w:proofErr w:type="spellEnd"/>
      <w:proofErr w:type="gramEnd"/>
    </w:p>
    <w:p w14:paraId="00000039" w14:textId="77777777" w:rsidR="006C5CC6" w:rsidRDefault="00DD36E6">
      <w:pPr>
        <w:rPr>
          <w:b/>
        </w:rPr>
      </w:pPr>
      <w:r>
        <w:rPr>
          <w:b/>
        </w:rPr>
        <w:t>Public Administration</w:t>
      </w:r>
    </w:p>
    <w:p w14:paraId="0000003A" w14:textId="77777777" w:rsidR="006C5CC6" w:rsidRDefault="00DD36E6">
      <w:pPr>
        <w:rPr>
          <w:b/>
          <w:color w:val="0000FF"/>
        </w:rPr>
      </w:pPr>
      <w:r>
        <w:rPr>
          <w:b/>
          <w:color w:val="0000FF"/>
        </w:rPr>
        <w:t>Paper -Indian Administration</w:t>
      </w:r>
    </w:p>
    <w:p w14:paraId="0000003B" w14:textId="77777777" w:rsidR="006C5CC6" w:rsidRDefault="006C5CC6">
      <w:pPr>
        <w:rPr>
          <w:b/>
          <w:color w:val="0000FF"/>
        </w:rPr>
      </w:pPr>
    </w:p>
    <w:p w14:paraId="0000003C" w14:textId="77777777" w:rsidR="006C5CC6" w:rsidRDefault="00DD36E6">
      <w:pPr>
        <w:rPr>
          <w:b/>
        </w:rPr>
      </w:pPr>
      <w:r>
        <w:rPr>
          <w:b/>
        </w:rPr>
        <w:t>Unit-1</w:t>
      </w:r>
    </w:p>
    <w:p w14:paraId="0000003D" w14:textId="77777777" w:rsidR="006C5CC6" w:rsidRDefault="006C5CC6">
      <w:pPr>
        <w:rPr>
          <w:color w:val="FF0000"/>
        </w:rPr>
      </w:pPr>
    </w:p>
    <w:p w14:paraId="0000003E" w14:textId="77777777" w:rsidR="006C5CC6" w:rsidRDefault="00DD36E6">
      <w:r>
        <w:rPr>
          <w:color w:val="FF0000"/>
        </w:rPr>
        <w:t>Week1</w:t>
      </w:r>
      <w:r>
        <w:t>British legacy over Indian administration.</w:t>
      </w:r>
    </w:p>
    <w:p w14:paraId="0000003F" w14:textId="77777777" w:rsidR="006C5CC6" w:rsidRDefault="00DD36E6">
      <w:r>
        <w:rPr>
          <w:color w:val="FF0000"/>
        </w:rPr>
        <w:t>Week2</w:t>
      </w:r>
      <w:r>
        <w:t xml:space="preserve"> features of Indian Administration</w:t>
      </w:r>
    </w:p>
    <w:p w14:paraId="00000040" w14:textId="77777777" w:rsidR="006C5CC6" w:rsidRDefault="00DD36E6">
      <w:pPr>
        <w:rPr>
          <w:color w:val="FF0000"/>
        </w:rPr>
      </w:pPr>
      <w:r>
        <w:rPr>
          <w:color w:val="FF0000"/>
        </w:rPr>
        <w:t>Week3</w:t>
      </w:r>
      <w:r>
        <w:t xml:space="preserve"> Role </w:t>
      </w:r>
      <w:proofErr w:type="gramStart"/>
      <w:r>
        <w:t>of  Indian</w:t>
      </w:r>
      <w:proofErr w:type="gramEnd"/>
      <w:r>
        <w:t xml:space="preserve"> Administration in socio economic development </w:t>
      </w:r>
    </w:p>
    <w:p w14:paraId="00000041" w14:textId="77777777" w:rsidR="006C5CC6" w:rsidRDefault="00DD36E6">
      <w:pPr>
        <w:rPr>
          <w:highlight w:val="magenta"/>
        </w:rPr>
      </w:pPr>
      <w:r>
        <w:rPr>
          <w:color w:val="FF0000"/>
        </w:rPr>
        <w:t>Week4</w:t>
      </w:r>
      <w:r>
        <w:t xml:space="preserve"> Fundamental rights and duties </w:t>
      </w:r>
    </w:p>
    <w:p w14:paraId="00000042" w14:textId="77777777" w:rsidR="006C5CC6" w:rsidRDefault="006C5CC6"/>
    <w:p w14:paraId="00000043" w14:textId="77777777" w:rsidR="006C5CC6" w:rsidRDefault="00DD36E6">
      <w:pPr>
        <w:rPr>
          <w:b/>
        </w:rPr>
      </w:pPr>
      <w:r>
        <w:rPr>
          <w:b/>
        </w:rPr>
        <w:t>Unit-2</w:t>
      </w:r>
    </w:p>
    <w:p w14:paraId="00000044" w14:textId="77777777" w:rsidR="006C5CC6" w:rsidRDefault="00DD36E6">
      <w:r>
        <w:rPr>
          <w:b/>
          <w:color w:val="FF0000"/>
        </w:rPr>
        <w:t>Week5</w:t>
      </w:r>
      <w:r>
        <w:rPr>
          <w:b/>
        </w:rPr>
        <w:t xml:space="preserve"> </w:t>
      </w:r>
      <w:r>
        <w:t>President -Power function and position</w:t>
      </w:r>
    </w:p>
    <w:p w14:paraId="00000045" w14:textId="77777777" w:rsidR="006C5CC6" w:rsidRDefault="006C5CC6"/>
    <w:p w14:paraId="00000046" w14:textId="77777777" w:rsidR="006C5CC6" w:rsidRDefault="00DD36E6">
      <w:pPr>
        <w:rPr>
          <w:color w:val="FF0000"/>
        </w:rPr>
      </w:pPr>
      <w:r>
        <w:rPr>
          <w:color w:val="FF0000"/>
        </w:rPr>
        <w:t>Week6</w:t>
      </w:r>
      <w:r>
        <w:t xml:space="preserve"> Prime minister </w:t>
      </w:r>
      <w:proofErr w:type="gramStart"/>
      <w:r>
        <w:t>power</w:t>
      </w:r>
      <w:proofErr w:type="gramEnd"/>
      <w:r>
        <w:t xml:space="preserve"> function and position council of ministers structure and function</w:t>
      </w:r>
    </w:p>
    <w:p w14:paraId="00000047" w14:textId="77777777" w:rsidR="006C5CC6" w:rsidRDefault="00DD36E6">
      <w:r>
        <w:rPr>
          <w:color w:val="FF0000"/>
        </w:rPr>
        <w:t>Week7</w:t>
      </w:r>
      <w:r>
        <w:t xml:space="preserve">Central secretariat  </w:t>
      </w:r>
    </w:p>
    <w:p w14:paraId="00000048" w14:textId="77777777" w:rsidR="006C5CC6" w:rsidRDefault="00DD36E6">
      <w:r>
        <w:rPr>
          <w:color w:val="FF0000"/>
        </w:rPr>
        <w:t xml:space="preserve">Week8 </w:t>
      </w:r>
      <w:r>
        <w:t xml:space="preserve">Cabinet secretariat </w:t>
      </w:r>
    </w:p>
    <w:p w14:paraId="00000049" w14:textId="77777777" w:rsidR="006C5CC6" w:rsidRDefault="00DD36E6">
      <w:pPr>
        <w:rPr>
          <w:highlight w:val="magenta"/>
        </w:rPr>
      </w:pPr>
      <w:proofErr w:type="spellStart"/>
      <w:r>
        <w:t>Assignment&amp;Test</w:t>
      </w:r>
      <w:proofErr w:type="spellEnd"/>
    </w:p>
    <w:p w14:paraId="0000004A" w14:textId="77777777" w:rsidR="006C5CC6" w:rsidRDefault="00DD36E6">
      <w:pPr>
        <w:rPr>
          <w:highlight w:val="black"/>
        </w:rPr>
      </w:pPr>
      <w:r>
        <w:rPr>
          <w:highlight w:val="black"/>
        </w:rPr>
        <w:t xml:space="preserve"> </w:t>
      </w:r>
    </w:p>
    <w:p w14:paraId="0000004B" w14:textId="77777777" w:rsidR="006C5CC6" w:rsidRDefault="00DD36E6">
      <w:pPr>
        <w:rPr>
          <w:color w:val="FF0000"/>
        </w:rPr>
      </w:pPr>
      <w:r>
        <w:rPr>
          <w:b/>
        </w:rPr>
        <w:t xml:space="preserve">Unit </w:t>
      </w:r>
      <w:r>
        <w:rPr>
          <w:b/>
        </w:rPr>
        <w:t>3</w:t>
      </w:r>
    </w:p>
    <w:p w14:paraId="0000004C" w14:textId="77777777" w:rsidR="006C5CC6" w:rsidRDefault="00DD36E6">
      <w:pPr>
        <w:rPr>
          <w:color w:val="FF0000"/>
        </w:rPr>
      </w:pPr>
      <w:r>
        <w:rPr>
          <w:color w:val="FF0000"/>
        </w:rPr>
        <w:t>Week9</w:t>
      </w:r>
      <w:r>
        <w:t xml:space="preserve">Union ministry of Home affairs its </w:t>
      </w:r>
      <w:proofErr w:type="spellStart"/>
      <w:r>
        <w:t>organisation</w:t>
      </w:r>
      <w:proofErr w:type="spellEnd"/>
      <w:r>
        <w:t xml:space="preserve"> and function</w:t>
      </w:r>
    </w:p>
    <w:p w14:paraId="0000004D" w14:textId="77777777" w:rsidR="006C5CC6" w:rsidRDefault="00DD36E6">
      <w:pPr>
        <w:rPr>
          <w:color w:val="FF0000"/>
        </w:rPr>
      </w:pPr>
      <w:r>
        <w:rPr>
          <w:color w:val="FF0000"/>
        </w:rPr>
        <w:t>Week10</w:t>
      </w:r>
      <w:r>
        <w:t xml:space="preserve"> Union ministry of finance its </w:t>
      </w:r>
      <w:proofErr w:type="spellStart"/>
      <w:r>
        <w:t>organisation</w:t>
      </w:r>
      <w:proofErr w:type="spellEnd"/>
      <w:r>
        <w:t xml:space="preserve"> and function</w:t>
      </w:r>
    </w:p>
    <w:p w14:paraId="0000004E" w14:textId="77777777" w:rsidR="006C5CC6" w:rsidRDefault="00DD36E6">
      <w:r>
        <w:rPr>
          <w:color w:val="FF0000"/>
        </w:rPr>
        <w:t xml:space="preserve">Week 11 </w:t>
      </w:r>
      <w:r>
        <w:t xml:space="preserve">Union ministry of external affairs </w:t>
      </w:r>
      <w:proofErr w:type="spellStart"/>
      <w:r>
        <w:t>organisation</w:t>
      </w:r>
      <w:proofErr w:type="spellEnd"/>
      <w:r>
        <w:t xml:space="preserve"> and function</w:t>
      </w:r>
    </w:p>
    <w:p w14:paraId="0000004F" w14:textId="77777777" w:rsidR="006C5CC6" w:rsidRDefault="00DD36E6">
      <w:proofErr w:type="spellStart"/>
      <w:r>
        <w:t>Assignment&amp;Test</w:t>
      </w:r>
      <w:proofErr w:type="spellEnd"/>
    </w:p>
    <w:p w14:paraId="00000050" w14:textId="77777777" w:rsidR="006C5CC6" w:rsidRDefault="00DD36E6">
      <w:r>
        <w:rPr>
          <w:color w:val="FF0000"/>
        </w:rPr>
        <w:t xml:space="preserve">Week 12 </w:t>
      </w:r>
      <w:r>
        <w:t xml:space="preserve">Ministry of women and child development </w:t>
      </w:r>
    </w:p>
    <w:p w14:paraId="00000051" w14:textId="77777777" w:rsidR="006C5CC6" w:rsidRDefault="00DD36E6">
      <w:pPr>
        <w:rPr>
          <w:highlight w:val="magenta"/>
        </w:rPr>
      </w:pPr>
      <w:proofErr w:type="spellStart"/>
      <w:r>
        <w:t>Assignment&amp;Test</w:t>
      </w:r>
      <w:proofErr w:type="spellEnd"/>
    </w:p>
    <w:p w14:paraId="00000052" w14:textId="77777777" w:rsidR="006C5CC6" w:rsidRDefault="006C5CC6"/>
    <w:p w14:paraId="00000053" w14:textId="77777777" w:rsidR="006C5CC6" w:rsidRDefault="006C5CC6">
      <w:pPr>
        <w:rPr>
          <w:highlight w:val="magenta"/>
        </w:rPr>
      </w:pPr>
    </w:p>
    <w:p w14:paraId="00000054" w14:textId="77777777" w:rsidR="006C5CC6" w:rsidRDefault="00DD36E6">
      <w:pPr>
        <w:rPr>
          <w:b/>
        </w:rPr>
      </w:pPr>
      <w:r>
        <w:rPr>
          <w:b/>
        </w:rPr>
        <w:t xml:space="preserve">Unit 4 </w:t>
      </w:r>
    </w:p>
    <w:p w14:paraId="00000055" w14:textId="77777777" w:rsidR="006C5CC6" w:rsidRDefault="006C5CC6">
      <w:pPr>
        <w:rPr>
          <w:color w:val="FF0000"/>
        </w:rPr>
      </w:pPr>
    </w:p>
    <w:p w14:paraId="00000056" w14:textId="77777777" w:rsidR="006C5CC6" w:rsidRDefault="00DD36E6">
      <w:pPr>
        <w:rPr>
          <w:color w:val="FF0000"/>
        </w:rPr>
      </w:pPr>
      <w:r>
        <w:rPr>
          <w:color w:val="FF0000"/>
        </w:rPr>
        <w:t xml:space="preserve">Week13 </w:t>
      </w:r>
      <w:r>
        <w:t>Civil Service in India: Role and Significance</w:t>
      </w:r>
    </w:p>
    <w:p w14:paraId="00000057" w14:textId="77777777" w:rsidR="006C5CC6" w:rsidRDefault="00DD36E6">
      <w:pPr>
        <w:rPr>
          <w:color w:val="FF0000"/>
        </w:rPr>
      </w:pPr>
      <w:r>
        <w:rPr>
          <w:color w:val="FF0000"/>
        </w:rPr>
        <w:t xml:space="preserve">Week14 </w:t>
      </w:r>
      <w:r>
        <w:t xml:space="preserve">UPSC composition and function </w:t>
      </w:r>
    </w:p>
    <w:p w14:paraId="00000058" w14:textId="77777777" w:rsidR="006C5CC6" w:rsidRDefault="00DD36E6">
      <w:r>
        <w:rPr>
          <w:color w:val="FF0000"/>
        </w:rPr>
        <w:lastRenderedPageBreak/>
        <w:t>Week15</w:t>
      </w:r>
      <w:r>
        <w:t xml:space="preserve"> Recruitment and</w:t>
      </w:r>
    </w:p>
    <w:p w14:paraId="00000059" w14:textId="77777777" w:rsidR="006C5CC6" w:rsidRDefault="00DD36E6">
      <w:pPr>
        <w:rPr>
          <w:color w:val="FF0000"/>
        </w:rPr>
      </w:pPr>
      <w:r>
        <w:rPr>
          <w:color w:val="FF0000"/>
        </w:rPr>
        <w:t>Week16</w:t>
      </w:r>
      <w:r>
        <w:t xml:space="preserve"> Training of All India services</w:t>
      </w:r>
    </w:p>
    <w:p w14:paraId="0000005A" w14:textId="77777777" w:rsidR="006C5CC6" w:rsidRDefault="006C5CC6"/>
    <w:p w14:paraId="0000005B" w14:textId="77777777" w:rsidR="006C5CC6" w:rsidRDefault="00DD36E6">
      <w:pPr>
        <w:rPr>
          <w:highlight w:val="magenta"/>
        </w:rPr>
      </w:pPr>
      <w:proofErr w:type="spellStart"/>
      <w:r>
        <w:t>Assignment&amp;Test</w:t>
      </w:r>
      <w:proofErr w:type="spellEnd"/>
    </w:p>
    <w:p w14:paraId="0000005C" w14:textId="77777777" w:rsidR="006C5CC6" w:rsidRDefault="006C5CC6">
      <w:pPr>
        <w:rPr>
          <w:color w:val="FF00FF"/>
        </w:rPr>
      </w:pPr>
    </w:p>
    <w:p w14:paraId="0000005D" w14:textId="77777777" w:rsidR="006C5CC6" w:rsidRDefault="00DD36E6">
      <w:pPr>
        <w:rPr>
          <w:color w:val="FF00FF"/>
        </w:rPr>
      </w:pPr>
      <w:r>
        <w:rPr>
          <w:color w:val="FF00FF"/>
        </w:rPr>
        <w:t>Revision</w:t>
      </w:r>
    </w:p>
    <w:p w14:paraId="0000005E" w14:textId="77777777" w:rsidR="006C5CC6" w:rsidRDefault="006C5CC6">
      <w:pPr>
        <w:rPr>
          <w:color w:val="FF00FF"/>
        </w:rPr>
      </w:pPr>
    </w:p>
    <w:p w14:paraId="0000005F" w14:textId="77777777" w:rsidR="006C5CC6" w:rsidRDefault="006C5CC6">
      <w:pPr>
        <w:rPr>
          <w:color w:val="FF00FF"/>
        </w:rPr>
      </w:pPr>
    </w:p>
    <w:p w14:paraId="00000060" w14:textId="77777777" w:rsidR="006C5CC6" w:rsidRDefault="006C5CC6">
      <w:pPr>
        <w:rPr>
          <w:color w:val="FF00FF"/>
        </w:rPr>
      </w:pPr>
    </w:p>
    <w:p w14:paraId="00000061" w14:textId="77777777" w:rsidR="006C5CC6" w:rsidRDefault="006C5CC6">
      <w:pPr>
        <w:rPr>
          <w:color w:val="FF00FF"/>
        </w:rPr>
      </w:pPr>
    </w:p>
    <w:p w14:paraId="00000062" w14:textId="77777777" w:rsidR="006C5CC6" w:rsidRDefault="006C5CC6">
      <w:pPr>
        <w:rPr>
          <w:color w:val="FF00FF"/>
        </w:rPr>
      </w:pPr>
    </w:p>
    <w:p w14:paraId="00000063" w14:textId="77777777" w:rsidR="006C5CC6" w:rsidRDefault="006C5CC6">
      <w:pPr>
        <w:rPr>
          <w:color w:val="FF00FF"/>
        </w:rPr>
      </w:pPr>
    </w:p>
    <w:p w14:paraId="00000064" w14:textId="77777777" w:rsidR="006C5CC6" w:rsidRDefault="006C5CC6">
      <w:pPr>
        <w:rPr>
          <w:color w:val="FF00FF"/>
        </w:rPr>
      </w:pPr>
    </w:p>
    <w:p w14:paraId="00000065" w14:textId="77777777" w:rsidR="006C5CC6" w:rsidRDefault="00DD36E6">
      <w:pPr>
        <w:rPr>
          <w:b/>
        </w:rPr>
      </w:pPr>
      <w:r>
        <w:rPr>
          <w:b/>
        </w:rPr>
        <w:t xml:space="preserve">Lesson plan </w:t>
      </w:r>
    </w:p>
    <w:p w14:paraId="00000066" w14:textId="77777777" w:rsidR="006C5CC6" w:rsidRDefault="00DD36E6">
      <w:pPr>
        <w:rPr>
          <w:b/>
        </w:rPr>
      </w:pPr>
      <w:r>
        <w:rPr>
          <w:b/>
        </w:rPr>
        <w:t>B.A 1stSem</w:t>
      </w:r>
    </w:p>
    <w:p w14:paraId="00000067" w14:textId="77777777" w:rsidR="006C5CC6" w:rsidRDefault="00DD36E6">
      <w:pPr>
        <w:rPr>
          <w:b/>
        </w:rPr>
      </w:pPr>
      <w:r>
        <w:rPr>
          <w:b/>
        </w:rPr>
        <w:t>Public Administration</w:t>
      </w:r>
    </w:p>
    <w:p w14:paraId="00000068" w14:textId="77777777" w:rsidR="006C5CC6" w:rsidRDefault="00DD36E6">
      <w:pPr>
        <w:rPr>
          <w:b/>
          <w:color w:val="0000FF"/>
        </w:rPr>
      </w:pPr>
      <w:r>
        <w:rPr>
          <w:b/>
          <w:color w:val="0000FF"/>
        </w:rPr>
        <w:t>Paper -</w:t>
      </w:r>
    </w:p>
    <w:p w14:paraId="00000069" w14:textId="77777777" w:rsidR="006C5CC6" w:rsidRDefault="00DD36E6">
      <w:pPr>
        <w:rPr>
          <w:b/>
          <w:color w:val="0000FF"/>
        </w:rPr>
      </w:pPr>
      <w:r>
        <w:rPr>
          <w:b/>
          <w:color w:val="0000FF"/>
        </w:rPr>
        <w:t>Element of Public Administration</w:t>
      </w:r>
    </w:p>
    <w:p w14:paraId="0000006A" w14:textId="77777777" w:rsidR="006C5CC6" w:rsidRDefault="006C5CC6">
      <w:pPr>
        <w:rPr>
          <w:b/>
          <w:color w:val="0000FF"/>
        </w:rPr>
      </w:pPr>
    </w:p>
    <w:p w14:paraId="0000006B" w14:textId="77777777" w:rsidR="006C5CC6" w:rsidRDefault="00DD36E6">
      <w:pPr>
        <w:rPr>
          <w:b/>
        </w:rPr>
      </w:pPr>
      <w:r>
        <w:rPr>
          <w:b/>
        </w:rPr>
        <w:t>Unit-1</w:t>
      </w:r>
    </w:p>
    <w:p w14:paraId="0000006C" w14:textId="77777777" w:rsidR="006C5CC6" w:rsidRDefault="006C5CC6">
      <w:pPr>
        <w:rPr>
          <w:color w:val="FF0000"/>
        </w:rPr>
      </w:pPr>
    </w:p>
    <w:p w14:paraId="0000006D" w14:textId="77777777" w:rsidR="006C5CC6" w:rsidRDefault="00DD36E6">
      <w:r>
        <w:rPr>
          <w:color w:val="FF0000"/>
        </w:rPr>
        <w:t>Week1</w:t>
      </w:r>
      <w:r>
        <w:t xml:space="preserve"> Public administration meaning nature scope and importance</w:t>
      </w:r>
    </w:p>
    <w:p w14:paraId="0000006E" w14:textId="77777777" w:rsidR="006C5CC6" w:rsidRDefault="00DD36E6">
      <w:r>
        <w:rPr>
          <w:color w:val="FF0000"/>
        </w:rPr>
        <w:t>Week2</w:t>
      </w:r>
      <w:r>
        <w:t xml:space="preserve"> Public Administration and private administration similarities and differences</w:t>
      </w:r>
    </w:p>
    <w:p w14:paraId="0000006F" w14:textId="77777777" w:rsidR="006C5CC6" w:rsidRDefault="00DD36E6">
      <w:r>
        <w:rPr>
          <w:color w:val="FF0000"/>
        </w:rPr>
        <w:t>Week3</w:t>
      </w:r>
      <w:r>
        <w:t xml:space="preserve"> Public</w:t>
      </w:r>
      <w:r>
        <w:t xml:space="preserve"> administration with political science, economics</w:t>
      </w:r>
      <w:proofErr w:type="gramStart"/>
      <w:r>
        <w:t>,  Administrative</w:t>
      </w:r>
      <w:proofErr w:type="gramEnd"/>
      <w:r>
        <w:t xml:space="preserve"> laws.</w:t>
      </w:r>
    </w:p>
    <w:p w14:paraId="00000070" w14:textId="77777777" w:rsidR="006C5CC6" w:rsidRDefault="00DD36E6">
      <w:r>
        <w:rPr>
          <w:color w:val="FF0000"/>
        </w:rPr>
        <w:t>Week 4</w:t>
      </w:r>
      <w:r>
        <w:t xml:space="preserve"> NPA&amp;NPM</w:t>
      </w:r>
    </w:p>
    <w:p w14:paraId="00000071" w14:textId="77777777" w:rsidR="006C5CC6" w:rsidRDefault="00DD36E6">
      <w:pPr>
        <w:rPr>
          <w:color w:val="FF00FF"/>
        </w:rPr>
      </w:pPr>
      <w:proofErr w:type="spellStart"/>
      <w:r>
        <w:t>Assignment&amp;Test</w:t>
      </w:r>
      <w:proofErr w:type="spellEnd"/>
    </w:p>
    <w:p w14:paraId="00000072" w14:textId="77777777" w:rsidR="006C5CC6" w:rsidRDefault="006C5CC6">
      <w:pPr>
        <w:rPr>
          <w:color w:val="FF00FF"/>
        </w:rPr>
      </w:pPr>
    </w:p>
    <w:p w14:paraId="00000073" w14:textId="77777777" w:rsidR="006C5CC6" w:rsidRDefault="00DD36E6">
      <w:pPr>
        <w:rPr>
          <w:color w:val="FF0000"/>
        </w:rPr>
      </w:pPr>
      <w:r>
        <w:rPr>
          <w:b/>
        </w:rPr>
        <w:t>Unit-2</w:t>
      </w:r>
    </w:p>
    <w:p w14:paraId="00000074" w14:textId="77777777" w:rsidR="006C5CC6" w:rsidRDefault="00DD36E6">
      <w:pPr>
        <w:rPr>
          <w:color w:val="FF0000"/>
        </w:rPr>
      </w:pPr>
      <w:r>
        <w:rPr>
          <w:color w:val="FF0000"/>
        </w:rPr>
        <w:t>Week 5</w:t>
      </w:r>
      <w:r>
        <w:t xml:space="preserve"> </w:t>
      </w:r>
      <w:proofErr w:type="spellStart"/>
      <w:r>
        <w:t>Organisation</w:t>
      </w:r>
      <w:proofErr w:type="spellEnd"/>
      <w:r>
        <w:t xml:space="preserve"> meaning and basis</w:t>
      </w:r>
    </w:p>
    <w:p w14:paraId="00000075" w14:textId="77777777" w:rsidR="006C5CC6" w:rsidRDefault="00DD36E6">
      <w:r>
        <w:rPr>
          <w:color w:val="FF0000"/>
        </w:rPr>
        <w:t>Week6</w:t>
      </w:r>
      <w:r>
        <w:t xml:space="preserve"> Principal of </w:t>
      </w:r>
      <w:proofErr w:type="spellStart"/>
      <w:r>
        <w:t>organisation</w:t>
      </w:r>
      <w:proofErr w:type="spellEnd"/>
      <w:r>
        <w:t xml:space="preserve"> </w:t>
      </w:r>
    </w:p>
    <w:p w14:paraId="00000076" w14:textId="77777777" w:rsidR="006C5CC6" w:rsidRDefault="006C5CC6">
      <w:pPr>
        <w:rPr>
          <w:color w:val="FF0000"/>
        </w:rPr>
      </w:pPr>
    </w:p>
    <w:p w14:paraId="00000077" w14:textId="77777777" w:rsidR="006C5CC6" w:rsidRDefault="00DD36E6">
      <w:pPr>
        <w:rPr>
          <w:color w:val="FF0000"/>
        </w:rPr>
      </w:pPr>
      <w:r>
        <w:rPr>
          <w:color w:val="FF0000"/>
        </w:rPr>
        <w:t>Week7</w:t>
      </w:r>
      <w:r>
        <w:t xml:space="preserve"> Hierarchy and Span of controls </w:t>
      </w:r>
    </w:p>
    <w:p w14:paraId="00000078" w14:textId="77777777" w:rsidR="006C5CC6" w:rsidRDefault="00DD36E6">
      <w:pPr>
        <w:rPr>
          <w:b/>
        </w:rPr>
      </w:pPr>
      <w:proofErr w:type="gramStart"/>
      <w:r>
        <w:rPr>
          <w:color w:val="FF0000"/>
        </w:rPr>
        <w:t>Week8</w:t>
      </w:r>
      <w:r>
        <w:t xml:space="preserve"> </w:t>
      </w:r>
      <w:r>
        <w:t xml:space="preserve"> Coordination</w:t>
      </w:r>
      <w:proofErr w:type="gramEnd"/>
      <w:r>
        <w:t xml:space="preserve"> kind of coordination and method of coordination</w:t>
      </w:r>
    </w:p>
    <w:p w14:paraId="00000079" w14:textId="77777777" w:rsidR="006C5CC6" w:rsidRDefault="00DD36E6">
      <w:pPr>
        <w:rPr>
          <w:highlight w:val="black"/>
        </w:rPr>
      </w:pPr>
      <w:r>
        <w:rPr>
          <w:highlight w:val="black"/>
        </w:rPr>
        <w:t xml:space="preserve"> </w:t>
      </w:r>
    </w:p>
    <w:p w14:paraId="0000007A" w14:textId="77777777" w:rsidR="006C5CC6" w:rsidRDefault="00DD36E6">
      <w:pPr>
        <w:rPr>
          <w:color w:val="FF0000"/>
        </w:rPr>
      </w:pPr>
      <w:r>
        <w:rPr>
          <w:b/>
        </w:rPr>
        <w:t>Unit 3</w:t>
      </w:r>
    </w:p>
    <w:p w14:paraId="0000007B" w14:textId="77777777" w:rsidR="006C5CC6" w:rsidRDefault="00DD36E6">
      <w:r>
        <w:rPr>
          <w:color w:val="FF0000"/>
        </w:rPr>
        <w:t>Week 9</w:t>
      </w:r>
      <w:r>
        <w:t xml:space="preserve"> Form of </w:t>
      </w:r>
      <w:proofErr w:type="spellStart"/>
      <w:proofErr w:type="gramStart"/>
      <w:r>
        <w:t>Organisation</w:t>
      </w:r>
      <w:proofErr w:type="spellEnd"/>
      <w:r>
        <w:t xml:space="preserve"> :</w:t>
      </w:r>
      <w:proofErr w:type="gramEnd"/>
      <w:r>
        <w:t xml:space="preserve"> Formal and informal </w:t>
      </w:r>
    </w:p>
    <w:p w14:paraId="0000007C" w14:textId="77777777" w:rsidR="006C5CC6" w:rsidRDefault="006C5CC6"/>
    <w:p w14:paraId="0000007D" w14:textId="77777777" w:rsidR="006C5CC6" w:rsidRDefault="00DD36E6">
      <w:r>
        <w:rPr>
          <w:color w:val="FF0000"/>
        </w:rPr>
        <w:t xml:space="preserve">Week 10 </w:t>
      </w:r>
      <w:r>
        <w:t>Department and Board</w:t>
      </w:r>
    </w:p>
    <w:p w14:paraId="0000007E" w14:textId="77777777" w:rsidR="006C5CC6" w:rsidRDefault="00DD36E6">
      <w:r>
        <w:rPr>
          <w:color w:val="FF0000"/>
        </w:rPr>
        <w:t>Week 11</w:t>
      </w:r>
      <w:r>
        <w:t>Commission</w:t>
      </w:r>
    </w:p>
    <w:p w14:paraId="0000007F" w14:textId="77777777" w:rsidR="006C5CC6" w:rsidRDefault="00DD36E6">
      <w:r>
        <w:rPr>
          <w:color w:val="FF0000"/>
        </w:rPr>
        <w:t>Week12</w:t>
      </w:r>
      <w:r>
        <w:t xml:space="preserve"> Corporation </w:t>
      </w:r>
    </w:p>
    <w:p w14:paraId="00000080" w14:textId="77777777" w:rsidR="006C5CC6" w:rsidRDefault="006C5CC6"/>
    <w:p w14:paraId="00000081" w14:textId="77777777" w:rsidR="006C5CC6" w:rsidRDefault="00DD36E6">
      <w:r>
        <w:t>Assignment &amp;Test</w:t>
      </w:r>
    </w:p>
    <w:p w14:paraId="00000082" w14:textId="77777777" w:rsidR="006C5CC6" w:rsidRDefault="006C5CC6"/>
    <w:p w14:paraId="00000083" w14:textId="77777777" w:rsidR="006C5CC6" w:rsidRDefault="00DD36E6">
      <w:pPr>
        <w:rPr>
          <w:b/>
        </w:rPr>
      </w:pPr>
      <w:r>
        <w:rPr>
          <w:b/>
        </w:rPr>
        <w:t xml:space="preserve">Unit 4 </w:t>
      </w:r>
    </w:p>
    <w:p w14:paraId="00000084" w14:textId="77777777" w:rsidR="006C5CC6" w:rsidRDefault="006C5CC6">
      <w:pPr>
        <w:rPr>
          <w:color w:val="FF0000"/>
        </w:rPr>
      </w:pPr>
    </w:p>
    <w:p w14:paraId="00000085" w14:textId="77777777" w:rsidR="006C5CC6" w:rsidRDefault="00DD36E6">
      <w:r>
        <w:rPr>
          <w:color w:val="FF0000"/>
        </w:rPr>
        <w:t>Week 13</w:t>
      </w:r>
      <w:r>
        <w:t>Chief executive meaning types f</w:t>
      </w:r>
      <w:r>
        <w:t xml:space="preserve">unction and quality of chief executive </w:t>
      </w:r>
    </w:p>
    <w:p w14:paraId="00000086" w14:textId="77777777" w:rsidR="006C5CC6" w:rsidRDefault="00DD36E6">
      <w:r>
        <w:rPr>
          <w:color w:val="FF0000"/>
        </w:rPr>
        <w:t>Week 14</w:t>
      </w:r>
      <w:r>
        <w:t xml:space="preserve"> Line and Staff agency </w:t>
      </w:r>
    </w:p>
    <w:p w14:paraId="00000087" w14:textId="77777777" w:rsidR="006C5CC6" w:rsidRDefault="006C5CC6"/>
    <w:p w14:paraId="00000088" w14:textId="77777777" w:rsidR="006C5CC6" w:rsidRDefault="00DD36E6">
      <w:r>
        <w:rPr>
          <w:color w:val="FF0000"/>
        </w:rPr>
        <w:t>Week15&amp;16</w:t>
      </w:r>
      <w:r>
        <w:t xml:space="preserve"> Public Relations: Meaning, Means and Significance.</w:t>
      </w:r>
    </w:p>
    <w:p w14:paraId="00000089" w14:textId="77777777" w:rsidR="006C5CC6" w:rsidRDefault="006C5CC6"/>
    <w:p w14:paraId="0000008A" w14:textId="77777777" w:rsidR="006C5CC6" w:rsidRDefault="00DD36E6">
      <w:pPr>
        <w:rPr>
          <w:color w:val="980000"/>
        </w:rPr>
      </w:pPr>
      <w:proofErr w:type="spellStart"/>
      <w:r>
        <w:t>Assignment&amp;Test</w:t>
      </w:r>
      <w:proofErr w:type="spellEnd"/>
    </w:p>
    <w:p w14:paraId="0000008B" w14:textId="77777777" w:rsidR="006C5CC6" w:rsidRDefault="006C5CC6">
      <w:pPr>
        <w:rPr>
          <w:color w:val="FF00FF"/>
        </w:rPr>
      </w:pPr>
    </w:p>
    <w:p w14:paraId="0000008C" w14:textId="77777777" w:rsidR="006C5CC6" w:rsidRDefault="00DD36E6">
      <w:pPr>
        <w:rPr>
          <w:color w:val="FF00FF"/>
        </w:rPr>
      </w:pPr>
      <w:r>
        <w:t xml:space="preserve">Revision </w:t>
      </w:r>
    </w:p>
    <w:p w14:paraId="0000008D" w14:textId="77777777" w:rsidR="006C5CC6" w:rsidRDefault="006C5CC6">
      <w:pPr>
        <w:rPr>
          <w:color w:val="FF00FF"/>
        </w:rPr>
      </w:pPr>
    </w:p>
    <w:p w14:paraId="0000008E" w14:textId="77777777" w:rsidR="006C5CC6" w:rsidRDefault="006C5CC6">
      <w:pPr>
        <w:rPr>
          <w:color w:val="FF00FF"/>
        </w:rPr>
      </w:pPr>
    </w:p>
    <w:p w14:paraId="0000008F" w14:textId="77777777" w:rsidR="006C5CC6" w:rsidRDefault="006C5CC6"/>
    <w:sectPr w:rsidR="006C5C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C6"/>
    <w:rsid w:val="006C5CC6"/>
    <w:rsid w:val="00D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DB66E-B560-4F28-BC12-B3476D35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2640</Characters>
  <Application>Microsoft Office Word</Application>
  <DocSecurity>0</DocSecurity>
  <Lines>22</Lines>
  <Paragraphs>6</Paragraphs>
  <ScaleCrop>false</ScaleCrop>
  <Company>Microsoft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gcwm</dc:creator>
  <cp:lastModifiedBy>gcwm</cp:lastModifiedBy>
  <cp:revision>2</cp:revision>
  <dcterms:created xsi:type="dcterms:W3CDTF">2025-09-25T04:36:00Z</dcterms:created>
  <dcterms:modified xsi:type="dcterms:W3CDTF">2025-09-25T04:36:00Z</dcterms:modified>
</cp:coreProperties>
</file>